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A1A6C" w14:textId="77777777" w:rsidR="000E243A" w:rsidRDefault="000E243A" w:rsidP="000E243A">
      <w:pPr>
        <w:pBdr>
          <w:bottom w:val="single" w:sz="12" w:space="1" w:color="auto"/>
        </w:pBdr>
        <w:ind w:left="720" w:right="1152"/>
        <w:rPr>
          <w:rFonts w:ascii="Verdana" w:hAnsi="Verdana"/>
          <w:b/>
          <w:sz w:val="20"/>
        </w:rPr>
      </w:pPr>
    </w:p>
    <w:p w14:paraId="0B948485" w14:textId="3FF51DEB" w:rsidR="000E243A" w:rsidRPr="00F33DC0" w:rsidRDefault="000E243A" w:rsidP="000E243A">
      <w:pPr>
        <w:pBdr>
          <w:bottom w:val="single" w:sz="12" w:space="1" w:color="auto"/>
        </w:pBdr>
        <w:ind w:left="720" w:right="1152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Zapisnik </w:t>
      </w:r>
      <w:r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 xml:space="preserve">. </w:t>
      </w:r>
      <w:r>
        <w:rPr>
          <w:rFonts w:ascii="Verdana" w:hAnsi="Verdana"/>
          <w:b/>
          <w:sz w:val="20"/>
        </w:rPr>
        <w:t>iz</w:t>
      </w:r>
      <w:r>
        <w:rPr>
          <w:rFonts w:ascii="Verdana" w:hAnsi="Verdana"/>
          <w:b/>
          <w:sz w:val="20"/>
        </w:rPr>
        <w:t>redne seje Š</w:t>
      </w:r>
      <w:r w:rsidRPr="003F5E92">
        <w:rPr>
          <w:rFonts w:ascii="Verdana" w:hAnsi="Verdana"/>
          <w:b/>
          <w:sz w:val="20"/>
        </w:rPr>
        <w:t xml:space="preserve">tudentskega sveta </w:t>
      </w:r>
      <w:r>
        <w:rPr>
          <w:rFonts w:ascii="Verdana" w:hAnsi="Verdana"/>
          <w:b/>
          <w:sz w:val="20"/>
        </w:rPr>
        <w:t>Fakultete za kemijo in kemijsko tehnologijo Univerze v Mariboru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989"/>
        <w:gridCol w:w="5037"/>
      </w:tblGrid>
      <w:tr w:rsidR="000E243A" w:rsidRPr="003F5E92" w14:paraId="72B95E68" w14:textId="77777777" w:rsidTr="00B738A1">
        <w:tc>
          <w:tcPr>
            <w:tcW w:w="4008" w:type="dxa"/>
            <w:vAlign w:val="center"/>
          </w:tcPr>
          <w:p w14:paraId="5BAC895A" w14:textId="77777777" w:rsidR="000E243A" w:rsidRPr="003F5E92" w:rsidRDefault="000E243A" w:rsidP="00B738A1">
            <w:pPr>
              <w:ind w:right="72"/>
              <w:rPr>
                <w:rFonts w:ascii="Verdana" w:hAnsi="Verdana"/>
                <w:sz w:val="16"/>
                <w:szCs w:val="20"/>
              </w:rPr>
            </w:pPr>
            <w:r w:rsidRPr="003F5E92">
              <w:rPr>
                <w:rFonts w:ascii="Verdana" w:hAnsi="Verdana"/>
                <w:sz w:val="16"/>
                <w:szCs w:val="20"/>
              </w:rPr>
              <w:t>Datum seje:</w:t>
            </w:r>
          </w:p>
        </w:tc>
        <w:tc>
          <w:tcPr>
            <w:tcW w:w="5064" w:type="dxa"/>
            <w:vAlign w:val="center"/>
          </w:tcPr>
          <w:p w14:paraId="051E33E4" w14:textId="611E1B8E" w:rsidR="000E243A" w:rsidRPr="003F5E92" w:rsidRDefault="000E243A" w:rsidP="00B738A1">
            <w:pPr>
              <w:ind w:right="72"/>
              <w:rPr>
                <w:rFonts w:ascii="Verdana" w:hAnsi="Verdana"/>
                <w:b/>
                <w:sz w:val="16"/>
                <w:szCs w:val="20"/>
              </w:rPr>
            </w:pPr>
            <w:r>
              <w:rPr>
                <w:rFonts w:ascii="Verdana" w:hAnsi="Verdana"/>
                <w:b/>
                <w:sz w:val="16"/>
                <w:szCs w:val="20"/>
              </w:rPr>
              <w:t>Nedelja</w:t>
            </w:r>
            <w:r>
              <w:rPr>
                <w:rFonts w:ascii="Verdana" w:hAnsi="Verdana"/>
                <w:b/>
                <w:sz w:val="16"/>
                <w:szCs w:val="20"/>
              </w:rPr>
              <w:t xml:space="preserve">, </w:t>
            </w:r>
            <w:r>
              <w:rPr>
                <w:rFonts w:ascii="Verdana" w:hAnsi="Verdana"/>
                <w:b/>
                <w:sz w:val="16"/>
                <w:szCs w:val="20"/>
              </w:rPr>
              <w:t>30</w:t>
            </w:r>
            <w:r>
              <w:rPr>
                <w:rFonts w:ascii="Verdana" w:hAnsi="Verdana"/>
                <w:b/>
                <w:sz w:val="16"/>
                <w:szCs w:val="20"/>
              </w:rPr>
              <w:t xml:space="preserve">. </w:t>
            </w:r>
            <w:r>
              <w:rPr>
                <w:rFonts w:ascii="Verdana" w:hAnsi="Verdana"/>
                <w:b/>
                <w:sz w:val="16"/>
                <w:szCs w:val="20"/>
              </w:rPr>
              <w:t>avgust</w:t>
            </w:r>
            <w:r>
              <w:rPr>
                <w:rFonts w:ascii="Verdana" w:hAnsi="Verdana"/>
                <w:b/>
                <w:sz w:val="16"/>
                <w:szCs w:val="20"/>
              </w:rPr>
              <w:t xml:space="preserve"> 2026</w:t>
            </w:r>
            <w:proofErr w:type="gramStart"/>
            <w:r>
              <w:rPr>
                <w:rFonts w:ascii="Verdana" w:hAnsi="Verdana"/>
                <w:b/>
                <w:sz w:val="16"/>
                <w:szCs w:val="20"/>
              </w:rPr>
              <w:t xml:space="preserve"> ob</w:t>
            </w:r>
            <w:proofErr w:type="gramEnd"/>
            <w:r>
              <w:rPr>
                <w:rFonts w:ascii="Verdana" w:hAnsi="Verdana"/>
                <w:b/>
                <w:sz w:val="16"/>
                <w:szCs w:val="20"/>
              </w:rPr>
              <w:t xml:space="preserve"> 1</w:t>
            </w:r>
            <w:r>
              <w:rPr>
                <w:rFonts w:ascii="Verdana" w:hAnsi="Verdana"/>
                <w:b/>
                <w:sz w:val="16"/>
                <w:szCs w:val="20"/>
              </w:rPr>
              <w:t>8</w:t>
            </w:r>
            <w:r>
              <w:rPr>
                <w:rFonts w:ascii="Verdana" w:hAnsi="Verdana"/>
                <w:b/>
                <w:sz w:val="16"/>
                <w:szCs w:val="20"/>
              </w:rPr>
              <w:t xml:space="preserve">.00 </w:t>
            </w:r>
            <w:r>
              <w:rPr>
                <w:rFonts w:ascii="Verdana" w:hAnsi="Verdana"/>
                <w:b/>
                <w:sz w:val="16"/>
                <w:szCs w:val="20"/>
              </w:rPr>
              <w:t>na MS Teams.</w:t>
            </w:r>
          </w:p>
        </w:tc>
      </w:tr>
      <w:tr w:rsidR="000E243A" w:rsidRPr="003F5E92" w14:paraId="62D41335" w14:textId="77777777" w:rsidTr="00B738A1">
        <w:trPr>
          <w:trHeight w:val="102"/>
        </w:trPr>
        <w:tc>
          <w:tcPr>
            <w:tcW w:w="4008" w:type="dxa"/>
            <w:vAlign w:val="center"/>
          </w:tcPr>
          <w:p w14:paraId="4C67BEE8" w14:textId="77777777" w:rsidR="000E243A" w:rsidRPr="003F5E92" w:rsidRDefault="000E243A" w:rsidP="00B738A1">
            <w:pPr>
              <w:spacing w:after="0"/>
              <w:ind w:right="74"/>
              <w:rPr>
                <w:rFonts w:ascii="Verdana" w:hAnsi="Verdana"/>
                <w:sz w:val="16"/>
                <w:szCs w:val="20"/>
              </w:rPr>
            </w:pPr>
          </w:p>
        </w:tc>
        <w:tc>
          <w:tcPr>
            <w:tcW w:w="5064" w:type="dxa"/>
            <w:vAlign w:val="center"/>
          </w:tcPr>
          <w:p w14:paraId="43139F53" w14:textId="77777777" w:rsidR="000E243A" w:rsidRPr="003F5E92" w:rsidRDefault="000E243A" w:rsidP="00B738A1">
            <w:pPr>
              <w:spacing w:after="0"/>
              <w:ind w:right="72"/>
              <w:rPr>
                <w:rFonts w:ascii="Verdana" w:hAnsi="Verdana"/>
                <w:b/>
                <w:sz w:val="16"/>
                <w:szCs w:val="20"/>
              </w:rPr>
            </w:pPr>
          </w:p>
        </w:tc>
      </w:tr>
      <w:tr w:rsidR="000E243A" w:rsidRPr="003F5E92" w14:paraId="1D8FED65" w14:textId="77777777" w:rsidTr="00B738A1">
        <w:tc>
          <w:tcPr>
            <w:tcW w:w="4008" w:type="dxa"/>
            <w:vAlign w:val="center"/>
          </w:tcPr>
          <w:p w14:paraId="7CF1D335" w14:textId="77777777" w:rsidR="000E243A" w:rsidRPr="003F5E92" w:rsidRDefault="000E243A" w:rsidP="00B738A1">
            <w:pPr>
              <w:ind w:right="72"/>
              <w:rPr>
                <w:rFonts w:ascii="Verdana" w:hAnsi="Verdana"/>
                <w:sz w:val="16"/>
                <w:szCs w:val="20"/>
              </w:rPr>
            </w:pPr>
            <w:r>
              <w:rPr>
                <w:rFonts w:ascii="Verdana" w:hAnsi="Verdana"/>
                <w:sz w:val="16"/>
                <w:szCs w:val="20"/>
              </w:rPr>
              <w:t>Prisotni člani ŠS UM FKKT</w:t>
            </w:r>
            <w:r w:rsidRPr="003F5E92">
              <w:rPr>
                <w:rFonts w:ascii="Verdana" w:hAnsi="Verdana"/>
                <w:sz w:val="16"/>
                <w:szCs w:val="20"/>
              </w:rPr>
              <w:t>:</w:t>
            </w:r>
          </w:p>
        </w:tc>
        <w:tc>
          <w:tcPr>
            <w:tcW w:w="5064" w:type="dxa"/>
            <w:vAlign w:val="center"/>
          </w:tcPr>
          <w:p w14:paraId="64409B3A" w14:textId="6A8D90DF" w:rsidR="000E243A" w:rsidRPr="000D7ECC" w:rsidRDefault="000E243A" w:rsidP="00B738A1">
            <w:pPr>
              <w:ind w:right="72"/>
              <w:rPr>
                <w:rFonts w:ascii="Verdana" w:hAnsi="Verdana"/>
                <w:b/>
                <w:sz w:val="16"/>
                <w:szCs w:val="20"/>
              </w:rPr>
            </w:pPr>
            <w:r>
              <w:rPr>
                <w:rFonts w:ascii="Verdana" w:hAnsi="Verdana"/>
                <w:b/>
                <w:sz w:val="16"/>
                <w:szCs w:val="20"/>
              </w:rPr>
              <w:t>Anja Zaverla, Eva Erjavec, Aljaž Knez, Maša Kraus, Nika Kovačič Petek, Nika Kralj, Anita Rojc, Tim Oražem, Gašper Dimnik</w:t>
            </w:r>
            <w:r>
              <w:rPr>
                <w:rFonts w:ascii="Verdana" w:hAnsi="Verdana"/>
                <w:b/>
                <w:sz w:val="16"/>
                <w:szCs w:val="20"/>
              </w:rPr>
              <w:t>.</w:t>
            </w:r>
          </w:p>
        </w:tc>
      </w:tr>
      <w:tr w:rsidR="000E243A" w:rsidRPr="003F5E92" w14:paraId="2CC6F9DF" w14:textId="77777777" w:rsidTr="00B738A1">
        <w:tc>
          <w:tcPr>
            <w:tcW w:w="4008" w:type="dxa"/>
            <w:vAlign w:val="center"/>
          </w:tcPr>
          <w:p w14:paraId="3592EFB1" w14:textId="77777777" w:rsidR="000E243A" w:rsidRPr="003F5E92" w:rsidRDefault="000E243A" w:rsidP="00B738A1">
            <w:pPr>
              <w:ind w:right="72"/>
              <w:rPr>
                <w:rFonts w:ascii="Verdana" w:hAnsi="Verdana"/>
                <w:sz w:val="16"/>
                <w:szCs w:val="20"/>
              </w:rPr>
            </w:pPr>
          </w:p>
        </w:tc>
        <w:tc>
          <w:tcPr>
            <w:tcW w:w="5064" w:type="dxa"/>
            <w:vAlign w:val="center"/>
          </w:tcPr>
          <w:p w14:paraId="61023563" w14:textId="77777777" w:rsidR="000E243A" w:rsidRPr="000574C1" w:rsidRDefault="000E243A" w:rsidP="00B738A1">
            <w:pPr>
              <w:ind w:right="72"/>
              <w:rPr>
                <w:rFonts w:ascii="Verdana" w:hAnsi="Verdana"/>
                <w:b/>
                <w:sz w:val="16"/>
                <w:szCs w:val="20"/>
                <w:highlight w:val="yellow"/>
              </w:rPr>
            </w:pPr>
          </w:p>
        </w:tc>
      </w:tr>
      <w:tr w:rsidR="000E243A" w:rsidRPr="003F5E92" w14:paraId="530CC828" w14:textId="77777777" w:rsidTr="00B738A1">
        <w:tc>
          <w:tcPr>
            <w:tcW w:w="4008" w:type="dxa"/>
            <w:vAlign w:val="center"/>
          </w:tcPr>
          <w:p w14:paraId="686CB0DB" w14:textId="77777777" w:rsidR="000E243A" w:rsidRPr="003F5E92" w:rsidRDefault="000E243A" w:rsidP="00B738A1">
            <w:pPr>
              <w:spacing w:after="0"/>
              <w:ind w:right="74"/>
              <w:rPr>
                <w:rFonts w:ascii="Verdana" w:hAnsi="Verdana"/>
                <w:sz w:val="16"/>
                <w:szCs w:val="20"/>
              </w:rPr>
            </w:pPr>
          </w:p>
        </w:tc>
        <w:tc>
          <w:tcPr>
            <w:tcW w:w="5064" w:type="dxa"/>
            <w:vAlign w:val="center"/>
          </w:tcPr>
          <w:p w14:paraId="2CC9C163" w14:textId="77777777" w:rsidR="000E243A" w:rsidRPr="003F5E92" w:rsidRDefault="000E243A" w:rsidP="00B738A1">
            <w:pPr>
              <w:spacing w:after="0"/>
              <w:ind w:right="74"/>
              <w:rPr>
                <w:rFonts w:ascii="Verdana" w:hAnsi="Verdana"/>
                <w:b/>
                <w:sz w:val="16"/>
                <w:szCs w:val="20"/>
              </w:rPr>
            </w:pPr>
          </w:p>
        </w:tc>
      </w:tr>
      <w:tr w:rsidR="000E243A" w:rsidRPr="003F5E92" w14:paraId="1EBCBF0E" w14:textId="77777777" w:rsidTr="00B738A1">
        <w:tc>
          <w:tcPr>
            <w:tcW w:w="4008" w:type="dxa"/>
            <w:vAlign w:val="center"/>
          </w:tcPr>
          <w:p w14:paraId="2C679487" w14:textId="77777777" w:rsidR="000E243A" w:rsidRPr="003F5E92" w:rsidRDefault="000E243A" w:rsidP="00B738A1">
            <w:pPr>
              <w:ind w:right="72"/>
              <w:rPr>
                <w:rFonts w:ascii="Verdana" w:hAnsi="Verdana"/>
                <w:sz w:val="16"/>
                <w:szCs w:val="20"/>
              </w:rPr>
            </w:pPr>
            <w:r>
              <w:rPr>
                <w:rFonts w:ascii="Verdana" w:hAnsi="Verdana"/>
                <w:sz w:val="16"/>
                <w:szCs w:val="20"/>
              </w:rPr>
              <w:t xml:space="preserve">Predsedujoč </w:t>
            </w:r>
            <w:proofErr w:type="gramStart"/>
            <w:r>
              <w:rPr>
                <w:rFonts w:ascii="Verdana" w:hAnsi="Verdana"/>
                <w:sz w:val="16"/>
                <w:szCs w:val="20"/>
              </w:rPr>
              <w:t>ŠS UM</w:t>
            </w:r>
            <w:proofErr w:type="gramEnd"/>
            <w:r>
              <w:rPr>
                <w:rFonts w:ascii="Verdana" w:hAnsi="Verdana"/>
                <w:sz w:val="16"/>
                <w:szCs w:val="20"/>
              </w:rPr>
              <w:t xml:space="preserve"> FKKT</w:t>
            </w:r>
            <w:r w:rsidRPr="003F5E92">
              <w:rPr>
                <w:rFonts w:ascii="Verdana" w:hAnsi="Verdana"/>
                <w:sz w:val="16"/>
                <w:szCs w:val="20"/>
              </w:rPr>
              <w:t>:</w:t>
            </w:r>
          </w:p>
        </w:tc>
        <w:tc>
          <w:tcPr>
            <w:tcW w:w="5064" w:type="dxa"/>
            <w:vAlign w:val="center"/>
          </w:tcPr>
          <w:p w14:paraId="1CB9CB66" w14:textId="77777777" w:rsidR="000E243A" w:rsidRPr="003F5E92" w:rsidRDefault="000E243A" w:rsidP="00B738A1">
            <w:pPr>
              <w:ind w:right="72"/>
              <w:rPr>
                <w:rFonts w:ascii="Verdana" w:hAnsi="Verdana"/>
                <w:b/>
                <w:sz w:val="16"/>
                <w:szCs w:val="20"/>
              </w:rPr>
            </w:pPr>
            <w:r>
              <w:rPr>
                <w:rFonts w:ascii="Verdana" w:hAnsi="Verdana"/>
                <w:b/>
                <w:sz w:val="16"/>
                <w:szCs w:val="20"/>
              </w:rPr>
              <w:t>Dejan Gavrić.</w:t>
            </w:r>
          </w:p>
        </w:tc>
      </w:tr>
      <w:tr w:rsidR="000E243A" w:rsidRPr="003F5E92" w14:paraId="6E79DEC9" w14:textId="77777777" w:rsidTr="00B738A1">
        <w:tc>
          <w:tcPr>
            <w:tcW w:w="4008" w:type="dxa"/>
            <w:vAlign w:val="center"/>
          </w:tcPr>
          <w:p w14:paraId="49FA3C00" w14:textId="77777777" w:rsidR="000E243A" w:rsidRPr="003F5E92" w:rsidRDefault="000E243A" w:rsidP="00B738A1">
            <w:pPr>
              <w:spacing w:after="0"/>
              <w:ind w:right="74"/>
              <w:rPr>
                <w:rFonts w:ascii="Verdana" w:hAnsi="Verdana"/>
                <w:sz w:val="16"/>
                <w:szCs w:val="20"/>
              </w:rPr>
            </w:pPr>
          </w:p>
        </w:tc>
        <w:tc>
          <w:tcPr>
            <w:tcW w:w="5064" w:type="dxa"/>
            <w:vAlign w:val="center"/>
          </w:tcPr>
          <w:p w14:paraId="1FDCA385" w14:textId="77777777" w:rsidR="000E243A" w:rsidRPr="003F5E92" w:rsidRDefault="000E243A" w:rsidP="00B738A1">
            <w:pPr>
              <w:spacing w:after="0"/>
              <w:ind w:right="74"/>
              <w:rPr>
                <w:rFonts w:ascii="Verdana" w:hAnsi="Verdana"/>
                <w:b/>
                <w:sz w:val="16"/>
                <w:szCs w:val="20"/>
              </w:rPr>
            </w:pPr>
          </w:p>
        </w:tc>
      </w:tr>
      <w:tr w:rsidR="000E243A" w:rsidRPr="003F5E92" w14:paraId="6B1CDF86" w14:textId="77777777" w:rsidTr="00B738A1">
        <w:tc>
          <w:tcPr>
            <w:tcW w:w="4008" w:type="dxa"/>
            <w:vAlign w:val="center"/>
          </w:tcPr>
          <w:p w14:paraId="5464AB12" w14:textId="77777777" w:rsidR="000E243A" w:rsidRPr="003F5E92" w:rsidRDefault="000E243A" w:rsidP="00B738A1">
            <w:pPr>
              <w:ind w:right="72"/>
              <w:rPr>
                <w:rFonts w:ascii="Verdana" w:hAnsi="Verdana"/>
                <w:sz w:val="16"/>
                <w:szCs w:val="20"/>
              </w:rPr>
            </w:pPr>
            <w:r>
              <w:rPr>
                <w:rFonts w:ascii="Verdana" w:hAnsi="Verdana"/>
                <w:sz w:val="16"/>
                <w:szCs w:val="20"/>
              </w:rPr>
              <w:t>Odsotni člani ŠS UM FKKT</w:t>
            </w:r>
            <w:r w:rsidRPr="003F5E92">
              <w:rPr>
                <w:rFonts w:ascii="Verdana" w:hAnsi="Verdana"/>
                <w:sz w:val="16"/>
                <w:szCs w:val="20"/>
              </w:rPr>
              <w:t>:</w:t>
            </w:r>
          </w:p>
        </w:tc>
        <w:tc>
          <w:tcPr>
            <w:tcW w:w="5064" w:type="dxa"/>
            <w:vAlign w:val="center"/>
          </w:tcPr>
          <w:p w14:paraId="3503BAAA" w14:textId="744D3F90" w:rsidR="000E243A" w:rsidRPr="00223D71" w:rsidRDefault="000E243A" w:rsidP="00B738A1">
            <w:pPr>
              <w:ind w:right="72"/>
              <w:rPr>
                <w:rFonts w:ascii="Verdana" w:hAnsi="Verdana"/>
                <w:b/>
                <w:sz w:val="16"/>
                <w:szCs w:val="20"/>
              </w:rPr>
            </w:pPr>
            <w:r>
              <w:rPr>
                <w:rFonts w:ascii="Verdana" w:hAnsi="Verdana"/>
                <w:b/>
                <w:sz w:val="16"/>
                <w:szCs w:val="20"/>
              </w:rPr>
              <w:t>Anej Zupan, Jan Čokolič, Matjaž Rantaša, Marko Pavlović.</w:t>
            </w:r>
          </w:p>
        </w:tc>
      </w:tr>
      <w:tr w:rsidR="000E243A" w:rsidRPr="003F5E92" w14:paraId="5F15BF09" w14:textId="77777777" w:rsidTr="00B738A1">
        <w:trPr>
          <w:trHeight w:val="113"/>
        </w:trPr>
        <w:tc>
          <w:tcPr>
            <w:tcW w:w="4008" w:type="dxa"/>
            <w:vAlign w:val="center"/>
          </w:tcPr>
          <w:p w14:paraId="4DB81ABB" w14:textId="77777777" w:rsidR="000E243A" w:rsidRPr="00F33DC0" w:rsidRDefault="000E243A" w:rsidP="00B738A1">
            <w:pPr>
              <w:spacing w:after="0"/>
              <w:ind w:right="74"/>
              <w:rPr>
                <w:rFonts w:ascii="Verdana" w:hAnsi="Verdana"/>
                <w:sz w:val="12"/>
                <w:szCs w:val="20"/>
              </w:rPr>
            </w:pPr>
          </w:p>
        </w:tc>
        <w:tc>
          <w:tcPr>
            <w:tcW w:w="5064" w:type="dxa"/>
            <w:vAlign w:val="center"/>
          </w:tcPr>
          <w:p w14:paraId="2AE645F0" w14:textId="77777777" w:rsidR="000E243A" w:rsidRPr="003F5E92" w:rsidRDefault="000E243A" w:rsidP="00B738A1">
            <w:pPr>
              <w:spacing w:after="0"/>
              <w:ind w:right="72"/>
              <w:rPr>
                <w:rFonts w:ascii="Verdana" w:hAnsi="Verdana"/>
                <w:b/>
                <w:sz w:val="16"/>
                <w:szCs w:val="20"/>
              </w:rPr>
            </w:pPr>
          </w:p>
        </w:tc>
      </w:tr>
      <w:tr w:rsidR="000E243A" w:rsidRPr="003F5E92" w14:paraId="6419C617" w14:textId="77777777" w:rsidTr="00B738A1">
        <w:tc>
          <w:tcPr>
            <w:tcW w:w="4008" w:type="dxa"/>
            <w:vAlign w:val="center"/>
          </w:tcPr>
          <w:p w14:paraId="604E949C" w14:textId="77777777" w:rsidR="000E243A" w:rsidRPr="003F5E92" w:rsidRDefault="000E243A" w:rsidP="00B738A1">
            <w:pPr>
              <w:ind w:right="72"/>
              <w:rPr>
                <w:rFonts w:ascii="Verdana" w:hAnsi="Verdana"/>
                <w:sz w:val="16"/>
                <w:szCs w:val="20"/>
              </w:rPr>
            </w:pPr>
            <w:r w:rsidRPr="003F5E92">
              <w:rPr>
                <w:rFonts w:ascii="Verdana" w:hAnsi="Verdana"/>
                <w:sz w:val="16"/>
                <w:szCs w:val="20"/>
              </w:rPr>
              <w:t>Prisotni ostali:</w:t>
            </w:r>
            <w:r>
              <w:rPr>
                <w:rFonts w:ascii="Verdana" w:hAnsi="Verdana"/>
                <w:sz w:val="16"/>
                <w:szCs w:val="20"/>
              </w:rPr>
              <w:t xml:space="preserve">              </w:t>
            </w:r>
          </w:p>
        </w:tc>
        <w:tc>
          <w:tcPr>
            <w:tcW w:w="5064" w:type="dxa"/>
            <w:vAlign w:val="center"/>
          </w:tcPr>
          <w:p w14:paraId="41A8046E" w14:textId="6DCE10DE" w:rsidR="000E243A" w:rsidRDefault="000E243A" w:rsidP="00B738A1">
            <w:pPr>
              <w:ind w:right="72"/>
              <w:rPr>
                <w:rFonts w:ascii="Verdana" w:hAnsi="Verdana"/>
                <w:b/>
                <w:sz w:val="16"/>
                <w:szCs w:val="20"/>
              </w:rPr>
            </w:pPr>
          </w:p>
          <w:p w14:paraId="65BECF0B" w14:textId="77777777" w:rsidR="000E243A" w:rsidRPr="003F5E92" w:rsidRDefault="000E243A" w:rsidP="00B738A1">
            <w:pPr>
              <w:ind w:right="72"/>
              <w:rPr>
                <w:rFonts w:ascii="Verdana" w:hAnsi="Verdana"/>
                <w:b/>
                <w:sz w:val="16"/>
                <w:szCs w:val="20"/>
              </w:rPr>
            </w:pPr>
          </w:p>
        </w:tc>
      </w:tr>
      <w:tr w:rsidR="000E243A" w:rsidRPr="003F5E92" w14:paraId="1C636DE5" w14:textId="77777777" w:rsidTr="00B738A1">
        <w:tc>
          <w:tcPr>
            <w:tcW w:w="4008" w:type="dxa"/>
            <w:vAlign w:val="center"/>
          </w:tcPr>
          <w:p w14:paraId="4BD14C2D" w14:textId="77777777" w:rsidR="000E243A" w:rsidRPr="003F5E92" w:rsidRDefault="000E243A" w:rsidP="00B738A1">
            <w:pPr>
              <w:ind w:right="72"/>
              <w:rPr>
                <w:rFonts w:ascii="Verdana" w:hAnsi="Verdana"/>
                <w:sz w:val="16"/>
                <w:szCs w:val="20"/>
              </w:rPr>
            </w:pPr>
          </w:p>
        </w:tc>
        <w:tc>
          <w:tcPr>
            <w:tcW w:w="5064" w:type="dxa"/>
            <w:vAlign w:val="center"/>
          </w:tcPr>
          <w:p w14:paraId="376442CC" w14:textId="77777777" w:rsidR="000E243A" w:rsidRDefault="000E243A" w:rsidP="00B738A1">
            <w:pPr>
              <w:ind w:right="72"/>
              <w:rPr>
                <w:rFonts w:ascii="Verdana" w:hAnsi="Verdana"/>
                <w:b/>
                <w:sz w:val="16"/>
                <w:szCs w:val="20"/>
              </w:rPr>
            </w:pPr>
          </w:p>
        </w:tc>
      </w:tr>
    </w:tbl>
    <w:p w14:paraId="2D7B9F3E" w14:textId="6F7BEF99" w:rsidR="000E243A" w:rsidRPr="003F5E92" w:rsidRDefault="000E243A" w:rsidP="000E243A">
      <w:pPr>
        <w:rPr>
          <w:rFonts w:ascii="Verdana" w:hAnsi="Verdana"/>
          <w:sz w:val="16"/>
          <w:szCs w:val="20"/>
        </w:rPr>
      </w:pPr>
      <w:r>
        <w:rPr>
          <w:rFonts w:ascii="Verdana" w:hAnsi="Verdana"/>
          <w:sz w:val="16"/>
          <w:szCs w:val="20"/>
        </w:rPr>
        <w:t xml:space="preserve">Seja se je </w:t>
      </w:r>
      <w:proofErr w:type="gramStart"/>
      <w:r>
        <w:rPr>
          <w:rFonts w:ascii="Verdana" w:hAnsi="Verdana"/>
          <w:sz w:val="16"/>
          <w:szCs w:val="20"/>
        </w:rPr>
        <w:t>pričela</w:t>
      </w:r>
      <w:proofErr w:type="gramEnd"/>
      <w:r>
        <w:rPr>
          <w:rFonts w:ascii="Verdana" w:hAnsi="Verdana"/>
          <w:sz w:val="16"/>
          <w:szCs w:val="20"/>
        </w:rPr>
        <w:t xml:space="preserve"> ob 1</w:t>
      </w:r>
      <w:r>
        <w:rPr>
          <w:rFonts w:ascii="Verdana" w:hAnsi="Verdana"/>
          <w:sz w:val="16"/>
          <w:szCs w:val="20"/>
        </w:rPr>
        <w:t>8</w:t>
      </w:r>
      <w:r>
        <w:rPr>
          <w:rFonts w:ascii="Verdana" w:hAnsi="Verdana"/>
          <w:sz w:val="16"/>
          <w:szCs w:val="20"/>
        </w:rPr>
        <w:t>.00.</w:t>
      </w:r>
    </w:p>
    <w:p w14:paraId="7A98D813" w14:textId="77777777" w:rsidR="000E243A" w:rsidRPr="003F5E92" w:rsidRDefault="000E243A" w:rsidP="000E243A">
      <w:pPr>
        <w:rPr>
          <w:rFonts w:ascii="Verdana" w:hAnsi="Verdana"/>
          <w:sz w:val="16"/>
          <w:szCs w:val="20"/>
        </w:rPr>
      </w:pPr>
    </w:p>
    <w:p w14:paraId="54A646D7" w14:textId="77777777" w:rsidR="000E243A" w:rsidRPr="003F5E92" w:rsidRDefault="000E243A" w:rsidP="000E243A">
      <w:pPr>
        <w:jc w:val="both"/>
        <w:rPr>
          <w:rFonts w:ascii="Verdana" w:hAnsi="Verdana"/>
          <w:sz w:val="16"/>
          <w:szCs w:val="20"/>
        </w:rPr>
      </w:pPr>
      <w:r>
        <w:rPr>
          <w:rFonts w:ascii="Verdana" w:hAnsi="Verdana"/>
          <w:sz w:val="16"/>
          <w:szCs w:val="20"/>
        </w:rPr>
        <w:t>Dejan Gavrić</w:t>
      </w:r>
      <w:r w:rsidRPr="003F5E92">
        <w:rPr>
          <w:rFonts w:ascii="Verdana" w:hAnsi="Verdana"/>
          <w:sz w:val="16"/>
          <w:szCs w:val="20"/>
        </w:rPr>
        <w:t>,</w:t>
      </w:r>
      <w:r>
        <w:rPr>
          <w:rFonts w:ascii="Verdana" w:hAnsi="Verdana"/>
          <w:sz w:val="16"/>
          <w:szCs w:val="20"/>
        </w:rPr>
        <w:t xml:space="preserve"> prodekan</w:t>
      </w:r>
      <w:r w:rsidRPr="003F5E92">
        <w:rPr>
          <w:rFonts w:ascii="Verdana" w:hAnsi="Verdana"/>
          <w:sz w:val="16"/>
          <w:szCs w:val="20"/>
        </w:rPr>
        <w:t xml:space="preserve"> za študentska vprašanja in</w:t>
      </w:r>
      <w:proofErr w:type="gramStart"/>
      <w:r w:rsidRPr="003F5E92">
        <w:rPr>
          <w:rFonts w:ascii="Verdana" w:hAnsi="Verdana"/>
          <w:sz w:val="16"/>
          <w:szCs w:val="20"/>
        </w:rPr>
        <w:t xml:space="preserve"> </w:t>
      </w:r>
      <w:r>
        <w:rPr>
          <w:rFonts w:ascii="Verdana" w:hAnsi="Verdana"/>
          <w:sz w:val="16"/>
          <w:szCs w:val="20"/>
        </w:rPr>
        <w:t>predsedujoč</w:t>
      </w:r>
      <w:proofErr w:type="gramEnd"/>
      <w:r w:rsidRPr="003F5E92">
        <w:rPr>
          <w:rFonts w:ascii="Verdana" w:hAnsi="Verdana"/>
          <w:sz w:val="16"/>
          <w:szCs w:val="20"/>
        </w:rPr>
        <w:t xml:space="preserve"> Študentskemu sv</w:t>
      </w:r>
      <w:r>
        <w:rPr>
          <w:rFonts w:ascii="Verdana" w:hAnsi="Verdana"/>
          <w:sz w:val="16"/>
          <w:szCs w:val="20"/>
        </w:rPr>
        <w:t>etu Fakultete za kemijo in kemijsko tehnologijo</w:t>
      </w:r>
      <w:r w:rsidRPr="003F5E92">
        <w:rPr>
          <w:rFonts w:ascii="Verdana" w:hAnsi="Verdana"/>
          <w:sz w:val="16"/>
          <w:szCs w:val="20"/>
        </w:rPr>
        <w:t xml:space="preserve"> Univerze v</w:t>
      </w:r>
      <w:r>
        <w:rPr>
          <w:rFonts w:ascii="Verdana" w:hAnsi="Verdana"/>
          <w:sz w:val="16"/>
          <w:szCs w:val="20"/>
        </w:rPr>
        <w:t xml:space="preserve"> Mariboru (v nadaljevanju ŠS UM FKKT</w:t>
      </w:r>
      <w:r w:rsidRPr="003F5E92">
        <w:rPr>
          <w:rFonts w:ascii="Verdana" w:hAnsi="Verdana"/>
          <w:sz w:val="16"/>
          <w:szCs w:val="20"/>
        </w:rPr>
        <w:t xml:space="preserve">), je </w:t>
      </w:r>
      <w:r>
        <w:rPr>
          <w:rFonts w:ascii="Verdana" w:hAnsi="Verdana"/>
          <w:sz w:val="16"/>
          <w:szCs w:val="20"/>
        </w:rPr>
        <w:t>pozdravil</w:t>
      </w:r>
      <w:r w:rsidRPr="003F5E92">
        <w:rPr>
          <w:rFonts w:ascii="Verdana" w:hAnsi="Verdana"/>
          <w:sz w:val="16"/>
          <w:szCs w:val="20"/>
        </w:rPr>
        <w:t xml:space="preserve"> vse navzoče.</w:t>
      </w:r>
    </w:p>
    <w:p w14:paraId="09F87C5A" w14:textId="40FAE452" w:rsidR="000E243A" w:rsidRPr="003F5E92" w:rsidRDefault="000E243A" w:rsidP="000E243A">
      <w:pPr>
        <w:tabs>
          <w:tab w:val="left" w:pos="1980"/>
        </w:tabs>
        <w:jc w:val="both"/>
        <w:rPr>
          <w:rFonts w:ascii="Verdana" w:hAnsi="Verdana"/>
          <w:sz w:val="16"/>
          <w:szCs w:val="20"/>
        </w:rPr>
      </w:pPr>
      <w:r>
        <w:rPr>
          <w:rFonts w:ascii="Verdana" w:hAnsi="Verdana"/>
          <w:sz w:val="16"/>
          <w:szCs w:val="20"/>
        </w:rPr>
        <w:t>Dejan Gavrić</w:t>
      </w:r>
      <w:r>
        <w:rPr>
          <w:rFonts w:ascii="Verdana" w:hAnsi="Verdana"/>
          <w:sz w:val="16"/>
        </w:rPr>
        <w:t>, predsednik Študentskega sveta Fakultete za kemijo in kemijsko tehnologijo UM,</w:t>
      </w:r>
      <w:r>
        <w:rPr>
          <w:rFonts w:ascii="Verdana" w:hAnsi="Verdana"/>
          <w:sz w:val="16"/>
          <w:szCs w:val="20"/>
        </w:rPr>
        <w:t xml:space="preserve"> je ugotovil, da je Študentski svet </w:t>
      </w:r>
      <w:r>
        <w:rPr>
          <w:rFonts w:ascii="Verdana" w:hAnsi="Verdana"/>
          <w:sz w:val="16"/>
        </w:rPr>
        <w:t xml:space="preserve">Fakultete za kemijo in kemijsko tehnologijo UM (v nadaljevanju </w:t>
      </w:r>
      <w:proofErr w:type="gramStart"/>
      <w:r>
        <w:rPr>
          <w:rFonts w:ascii="Verdana" w:hAnsi="Verdana"/>
          <w:sz w:val="16"/>
        </w:rPr>
        <w:t>ŠS UM</w:t>
      </w:r>
      <w:proofErr w:type="gramEnd"/>
      <w:r>
        <w:rPr>
          <w:rFonts w:ascii="Verdana" w:hAnsi="Verdana"/>
          <w:sz w:val="16"/>
        </w:rPr>
        <w:t xml:space="preserve"> FKKT)</w:t>
      </w:r>
      <w:r>
        <w:rPr>
          <w:rFonts w:ascii="Verdana" w:hAnsi="Verdana"/>
          <w:sz w:val="16"/>
          <w:szCs w:val="20"/>
        </w:rPr>
        <w:t xml:space="preserve"> na </w:t>
      </w:r>
      <w:r>
        <w:rPr>
          <w:rFonts w:ascii="Verdana" w:hAnsi="Verdana"/>
          <w:sz w:val="16"/>
          <w:szCs w:val="20"/>
        </w:rPr>
        <w:t>5</w:t>
      </w:r>
      <w:r>
        <w:rPr>
          <w:rFonts w:ascii="Verdana" w:hAnsi="Verdana"/>
          <w:sz w:val="16"/>
          <w:szCs w:val="20"/>
        </w:rPr>
        <w:t xml:space="preserve">. </w:t>
      </w:r>
      <w:r>
        <w:rPr>
          <w:rFonts w:ascii="Verdana" w:hAnsi="Verdana"/>
          <w:sz w:val="16"/>
          <w:szCs w:val="20"/>
        </w:rPr>
        <w:t>iz</w:t>
      </w:r>
      <w:r>
        <w:rPr>
          <w:rFonts w:ascii="Verdana" w:hAnsi="Verdana"/>
          <w:sz w:val="16"/>
          <w:szCs w:val="20"/>
        </w:rPr>
        <w:t>redni seji sklepčen.</w:t>
      </w:r>
    </w:p>
    <w:p w14:paraId="1CC73ECC" w14:textId="77777777" w:rsidR="000E243A" w:rsidRPr="003F5E92" w:rsidRDefault="000E243A" w:rsidP="000E243A">
      <w:pPr>
        <w:rPr>
          <w:rFonts w:ascii="Verdana" w:hAnsi="Verdana"/>
          <w:sz w:val="16"/>
          <w:szCs w:val="20"/>
        </w:rPr>
      </w:pPr>
    </w:p>
    <w:p w14:paraId="22C0D122" w14:textId="34617E77" w:rsidR="000E243A" w:rsidRPr="003F5E92" w:rsidRDefault="000E243A" w:rsidP="000E243A">
      <w:pPr>
        <w:rPr>
          <w:rFonts w:ascii="Verdana" w:hAnsi="Verdana"/>
          <w:b/>
          <w:sz w:val="16"/>
          <w:szCs w:val="20"/>
        </w:rPr>
      </w:pPr>
      <w:r w:rsidRPr="003F5E92">
        <w:rPr>
          <w:rFonts w:ascii="Verdana" w:hAnsi="Verdana"/>
          <w:b/>
          <w:sz w:val="16"/>
          <w:szCs w:val="20"/>
        </w:rPr>
        <w:t xml:space="preserve">Ad. 1: Potrditev dnevnega reda </w:t>
      </w:r>
      <w:r>
        <w:rPr>
          <w:rFonts w:ascii="Verdana" w:hAnsi="Verdana"/>
          <w:b/>
          <w:sz w:val="16"/>
          <w:szCs w:val="20"/>
        </w:rPr>
        <w:t>5</w:t>
      </w:r>
      <w:r>
        <w:rPr>
          <w:rFonts w:ascii="Verdana" w:hAnsi="Verdana"/>
          <w:b/>
          <w:sz w:val="16"/>
          <w:szCs w:val="20"/>
        </w:rPr>
        <w:t xml:space="preserve">. </w:t>
      </w:r>
      <w:r>
        <w:rPr>
          <w:rFonts w:ascii="Verdana" w:hAnsi="Verdana"/>
          <w:b/>
          <w:sz w:val="16"/>
          <w:szCs w:val="20"/>
        </w:rPr>
        <w:t>iz</w:t>
      </w:r>
      <w:r>
        <w:rPr>
          <w:rFonts w:ascii="Verdana" w:hAnsi="Verdana"/>
          <w:b/>
          <w:sz w:val="16"/>
          <w:szCs w:val="20"/>
        </w:rPr>
        <w:t>redne ŠS UM FKKT</w:t>
      </w:r>
    </w:p>
    <w:p w14:paraId="5A23C198" w14:textId="77777777" w:rsidR="000E243A" w:rsidRPr="003F5E92" w:rsidRDefault="000E243A" w:rsidP="000E243A">
      <w:pPr>
        <w:rPr>
          <w:rFonts w:ascii="Verdana" w:hAnsi="Verdana"/>
          <w:sz w:val="16"/>
          <w:szCs w:val="20"/>
        </w:rPr>
      </w:pPr>
    </w:p>
    <w:p w14:paraId="28C6BF8F" w14:textId="77777777" w:rsidR="000E243A" w:rsidRPr="00FB38CF" w:rsidRDefault="000E243A" w:rsidP="000E243A">
      <w:pPr>
        <w:jc w:val="both"/>
        <w:rPr>
          <w:rFonts w:ascii="Verdana" w:hAnsi="Verdana"/>
          <w:sz w:val="16"/>
          <w:szCs w:val="16"/>
        </w:rPr>
      </w:pPr>
      <w:r w:rsidRPr="00FB38CF">
        <w:rPr>
          <w:rFonts w:ascii="Verdana" w:hAnsi="Verdana"/>
          <w:sz w:val="16"/>
          <w:szCs w:val="16"/>
        </w:rPr>
        <w:t xml:space="preserve">Predlagani dnevni red: </w:t>
      </w:r>
    </w:p>
    <w:p w14:paraId="6BAF9488" w14:textId="77777777" w:rsidR="000E243A" w:rsidRPr="005461D0" w:rsidRDefault="000E243A" w:rsidP="000E243A">
      <w:pPr>
        <w:pStyle w:val="ListParagraph"/>
        <w:jc w:val="both"/>
        <w:rPr>
          <w:rFonts w:ascii="Verdana" w:hAnsi="Verdana"/>
          <w:sz w:val="16"/>
          <w:szCs w:val="16"/>
        </w:rPr>
      </w:pPr>
      <w:r w:rsidRPr="00FB38CF">
        <w:rPr>
          <w:rFonts w:ascii="Verdana" w:hAnsi="Verdana"/>
          <w:sz w:val="16"/>
          <w:szCs w:val="16"/>
        </w:rPr>
        <w:t>1.</w:t>
      </w:r>
      <w:r w:rsidRPr="00FB38CF">
        <w:rPr>
          <w:rFonts w:ascii="Verdana" w:hAnsi="Verdana"/>
          <w:sz w:val="16"/>
          <w:szCs w:val="16"/>
        </w:rPr>
        <w:tab/>
      </w:r>
      <w:proofErr w:type="spellStart"/>
      <w:r w:rsidRPr="005461D0">
        <w:rPr>
          <w:rFonts w:ascii="Verdana" w:hAnsi="Verdana"/>
          <w:sz w:val="16"/>
          <w:szCs w:val="16"/>
        </w:rPr>
        <w:t>Potrditev</w:t>
      </w:r>
      <w:proofErr w:type="spellEnd"/>
      <w:r w:rsidRPr="005461D0">
        <w:rPr>
          <w:rFonts w:ascii="Verdana" w:hAnsi="Verdana"/>
          <w:sz w:val="16"/>
          <w:szCs w:val="16"/>
        </w:rPr>
        <w:t xml:space="preserve"> </w:t>
      </w:r>
      <w:proofErr w:type="spellStart"/>
      <w:r w:rsidRPr="005461D0">
        <w:rPr>
          <w:rFonts w:ascii="Verdana" w:hAnsi="Verdana"/>
          <w:sz w:val="16"/>
          <w:szCs w:val="16"/>
        </w:rPr>
        <w:t>dnevnega</w:t>
      </w:r>
      <w:proofErr w:type="spellEnd"/>
      <w:r w:rsidRPr="005461D0">
        <w:rPr>
          <w:rFonts w:ascii="Verdana" w:hAnsi="Verdana"/>
          <w:sz w:val="16"/>
          <w:szCs w:val="16"/>
        </w:rPr>
        <w:t xml:space="preserve"> </w:t>
      </w:r>
      <w:proofErr w:type="spellStart"/>
      <w:r w:rsidRPr="005461D0">
        <w:rPr>
          <w:rFonts w:ascii="Verdana" w:hAnsi="Verdana"/>
          <w:sz w:val="16"/>
          <w:szCs w:val="16"/>
        </w:rPr>
        <w:t>reda</w:t>
      </w:r>
      <w:proofErr w:type="spellEnd"/>
    </w:p>
    <w:p w14:paraId="745E3201" w14:textId="7526532E" w:rsidR="000E243A" w:rsidRDefault="000E243A" w:rsidP="000E243A">
      <w:pPr>
        <w:pStyle w:val="ListParagraph"/>
        <w:jc w:val="both"/>
        <w:rPr>
          <w:rFonts w:ascii="Verdana" w:hAnsi="Verdana"/>
          <w:sz w:val="16"/>
          <w:szCs w:val="16"/>
        </w:rPr>
      </w:pPr>
      <w:r w:rsidRPr="005461D0">
        <w:rPr>
          <w:rFonts w:ascii="Verdana" w:hAnsi="Verdana"/>
          <w:sz w:val="16"/>
          <w:szCs w:val="16"/>
        </w:rPr>
        <w:t>2.</w:t>
      </w:r>
      <w:r w:rsidRPr="005461D0">
        <w:rPr>
          <w:rFonts w:ascii="Verdana" w:hAnsi="Verdana"/>
          <w:sz w:val="16"/>
          <w:szCs w:val="16"/>
        </w:rPr>
        <w:tab/>
      </w:r>
      <w:proofErr w:type="spellStart"/>
      <w:r>
        <w:rPr>
          <w:rFonts w:ascii="Verdana" w:hAnsi="Verdana"/>
          <w:sz w:val="16"/>
          <w:szCs w:val="16"/>
        </w:rPr>
        <w:t>Habilitacije</w:t>
      </w:r>
      <w:proofErr w:type="spellEnd"/>
    </w:p>
    <w:p w14:paraId="5CB137C3" w14:textId="77777777" w:rsidR="000E243A" w:rsidRDefault="000E243A" w:rsidP="000E243A">
      <w:pPr>
        <w:rPr>
          <w:rFonts w:ascii="Verdana" w:hAnsi="Verdana"/>
          <w:sz w:val="16"/>
          <w:szCs w:val="16"/>
        </w:rPr>
      </w:pPr>
    </w:p>
    <w:p w14:paraId="15B52728" w14:textId="77777777" w:rsidR="000E243A" w:rsidRPr="00C158F0" w:rsidRDefault="000E243A" w:rsidP="000E243A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20"/>
        </w:rPr>
        <w:t>Dejan Gavrić</w:t>
      </w:r>
      <w:r w:rsidRPr="00C158F0">
        <w:rPr>
          <w:rFonts w:ascii="Verdana" w:hAnsi="Verdana"/>
          <w:sz w:val="16"/>
          <w:szCs w:val="16"/>
        </w:rPr>
        <w:t xml:space="preserve">, </w:t>
      </w:r>
      <w:r>
        <w:rPr>
          <w:rFonts w:ascii="Verdana" w:hAnsi="Verdana"/>
          <w:sz w:val="16"/>
          <w:szCs w:val="16"/>
        </w:rPr>
        <w:t>prodekan</w:t>
      </w:r>
      <w:r w:rsidRPr="00C158F0">
        <w:rPr>
          <w:rFonts w:ascii="Verdana" w:hAnsi="Verdana"/>
          <w:sz w:val="16"/>
          <w:szCs w:val="16"/>
        </w:rPr>
        <w:t xml:space="preserve"> za študentska vprašanja in </w:t>
      </w:r>
      <w:r>
        <w:rPr>
          <w:rFonts w:ascii="Verdana" w:hAnsi="Verdana"/>
          <w:sz w:val="16"/>
          <w:szCs w:val="16"/>
        </w:rPr>
        <w:t>predsedujoč</w:t>
      </w:r>
      <w:r w:rsidRPr="00C158F0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ŠS UM FKKT</w:t>
      </w:r>
      <w:r w:rsidRPr="00C158F0">
        <w:rPr>
          <w:rFonts w:ascii="Verdana" w:hAnsi="Verdana"/>
          <w:sz w:val="16"/>
          <w:szCs w:val="16"/>
        </w:rPr>
        <w:t xml:space="preserve">, je pri članih študentskega sveta </w:t>
      </w:r>
      <w:r>
        <w:rPr>
          <w:rFonts w:ascii="Verdana" w:hAnsi="Verdana"/>
          <w:sz w:val="16"/>
          <w:szCs w:val="16"/>
        </w:rPr>
        <w:t>preveril</w:t>
      </w:r>
      <w:proofErr w:type="gramStart"/>
      <w:r w:rsidRPr="00C158F0">
        <w:rPr>
          <w:rFonts w:ascii="Verdana" w:hAnsi="Verdana"/>
          <w:sz w:val="16"/>
          <w:szCs w:val="16"/>
        </w:rPr>
        <w:t xml:space="preserve"> ali</w:t>
      </w:r>
      <w:proofErr w:type="gramEnd"/>
      <w:r w:rsidRPr="00C158F0">
        <w:rPr>
          <w:rFonts w:ascii="Verdana" w:hAnsi="Verdana"/>
          <w:sz w:val="16"/>
          <w:szCs w:val="16"/>
        </w:rPr>
        <w:t xml:space="preserve"> obstajajo kakšne pripombe na predlagan dnevni red. </w:t>
      </w:r>
    </w:p>
    <w:p w14:paraId="61ABF1E9" w14:textId="77777777" w:rsidR="000E243A" w:rsidRDefault="000E243A" w:rsidP="000E243A">
      <w:pPr>
        <w:rPr>
          <w:rFonts w:ascii="Verdana" w:hAnsi="Verdana"/>
          <w:sz w:val="16"/>
          <w:szCs w:val="16"/>
        </w:rPr>
      </w:pPr>
      <w:r w:rsidRPr="00C158F0">
        <w:rPr>
          <w:rFonts w:ascii="Verdana" w:hAnsi="Verdana"/>
          <w:sz w:val="16"/>
          <w:szCs w:val="16"/>
        </w:rPr>
        <w:t xml:space="preserve">Pripomb na dnevni red ni bilo, zato je Študentski svet </w:t>
      </w:r>
      <w:r>
        <w:rPr>
          <w:rFonts w:ascii="Verdana" w:hAnsi="Verdana"/>
          <w:sz w:val="16"/>
          <w:szCs w:val="16"/>
        </w:rPr>
        <w:t>UM FKKT</w:t>
      </w:r>
      <w:r w:rsidRPr="00C158F0">
        <w:rPr>
          <w:rFonts w:ascii="Verdana" w:hAnsi="Verdana"/>
          <w:sz w:val="16"/>
          <w:szCs w:val="16"/>
        </w:rPr>
        <w:t xml:space="preserve"> potrdil predlagan dnevni red</w:t>
      </w:r>
      <w:r>
        <w:rPr>
          <w:rFonts w:ascii="Verdana" w:hAnsi="Verdana"/>
          <w:sz w:val="16"/>
          <w:szCs w:val="16"/>
        </w:rPr>
        <w:t xml:space="preserve"> in potrjen je bil naslednji sklep:</w:t>
      </w:r>
    </w:p>
    <w:p w14:paraId="1C6C6352" w14:textId="77777777" w:rsidR="000E243A" w:rsidRDefault="000E243A" w:rsidP="000E243A">
      <w:pPr>
        <w:rPr>
          <w:rFonts w:ascii="Verdana" w:hAnsi="Verdana"/>
          <w:sz w:val="16"/>
          <w:szCs w:val="16"/>
        </w:rPr>
      </w:pPr>
    </w:p>
    <w:p w14:paraId="052AF4F1" w14:textId="77777777" w:rsidR="000E243A" w:rsidRDefault="000E243A" w:rsidP="000E243A">
      <w:pPr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Sklep 1: ŠS</w:t>
      </w:r>
      <w:r w:rsidRPr="00EF55DF">
        <w:rPr>
          <w:rFonts w:ascii="Verdana" w:hAnsi="Verdana"/>
          <w:b/>
          <w:bCs/>
          <w:sz w:val="16"/>
          <w:szCs w:val="16"/>
        </w:rPr>
        <w:t xml:space="preserve"> </w:t>
      </w:r>
      <w:r>
        <w:rPr>
          <w:rFonts w:ascii="Verdana" w:hAnsi="Verdana"/>
          <w:b/>
          <w:bCs/>
          <w:sz w:val="16"/>
          <w:szCs w:val="16"/>
        </w:rPr>
        <w:t>UM FKKT</w:t>
      </w:r>
      <w:r w:rsidRPr="00EF55DF">
        <w:rPr>
          <w:rFonts w:ascii="Verdana" w:hAnsi="Verdana"/>
          <w:b/>
          <w:bCs/>
          <w:sz w:val="16"/>
          <w:szCs w:val="16"/>
        </w:rPr>
        <w:t xml:space="preserve"> potrdi dnevni red.</w:t>
      </w:r>
    </w:p>
    <w:p w14:paraId="5C038536" w14:textId="77777777" w:rsidR="000E243A" w:rsidRDefault="000E243A" w:rsidP="000E243A">
      <w:pPr>
        <w:tabs>
          <w:tab w:val="left" w:pos="3120"/>
          <w:tab w:val="left" w:pos="4320"/>
        </w:tabs>
        <w:spacing w:after="0"/>
        <w:rPr>
          <w:rFonts w:ascii="Verdana" w:hAnsi="Verdana"/>
          <w:sz w:val="16"/>
          <w:szCs w:val="20"/>
        </w:rPr>
      </w:pPr>
      <w:r>
        <w:rPr>
          <w:rFonts w:ascii="Verdana" w:hAnsi="Verdana"/>
          <w:sz w:val="16"/>
          <w:szCs w:val="20"/>
        </w:rPr>
        <w:t>Dejan Gavrić</w:t>
      </w:r>
      <w:r w:rsidRPr="00257E76">
        <w:rPr>
          <w:rFonts w:ascii="Verdana" w:hAnsi="Verdana"/>
          <w:sz w:val="16"/>
          <w:szCs w:val="20"/>
        </w:rPr>
        <w:t xml:space="preserve">, </w:t>
      </w:r>
      <w:r>
        <w:rPr>
          <w:rFonts w:ascii="Verdana" w:hAnsi="Verdana"/>
          <w:sz w:val="16"/>
          <w:szCs w:val="20"/>
        </w:rPr>
        <w:t>predsednik</w:t>
      </w:r>
      <w:r w:rsidRPr="00257E76">
        <w:rPr>
          <w:rFonts w:ascii="Verdana" w:hAnsi="Verdana"/>
          <w:sz w:val="16"/>
          <w:szCs w:val="20"/>
        </w:rPr>
        <w:t xml:space="preserve"> </w:t>
      </w:r>
      <w:r>
        <w:rPr>
          <w:rFonts w:ascii="Verdana" w:hAnsi="Verdana"/>
          <w:sz w:val="16"/>
          <w:szCs w:val="20"/>
        </w:rPr>
        <w:t>ŠS UM FKKT</w:t>
      </w:r>
      <w:r w:rsidRPr="00257E76">
        <w:rPr>
          <w:rFonts w:ascii="Verdana" w:hAnsi="Verdana"/>
          <w:sz w:val="16"/>
          <w:szCs w:val="20"/>
        </w:rPr>
        <w:t xml:space="preserve">, je </w:t>
      </w:r>
      <w:r>
        <w:rPr>
          <w:rFonts w:ascii="Verdana" w:hAnsi="Verdana"/>
          <w:sz w:val="16"/>
          <w:szCs w:val="20"/>
        </w:rPr>
        <w:t>ugotovil</w:t>
      </w:r>
      <w:r w:rsidRPr="00257E76">
        <w:rPr>
          <w:rFonts w:ascii="Verdana" w:hAnsi="Verdana"/>
          <w:sz w:val="16"/>
          <w:szCs w:val="20"/>
        </w:rPr>
        <w:t>, da je sklep sprejet soglasno.</w:t>
      </w:r>
    </w:p>
    <w:p w14:paraId="0E1A4349" w14:textId="77777777" w:rsidR="000E243A" w:rsidRPr="00804AD9" w:rsidRDefault="000E243A" w:rsidP="000E243A">
      <w:pPr>
        <w:rPr>
          <w:rFonts w:ascii="Verdana" w:hAnsi="Verdana"/>
          <w:sz w:val="16"/>
          <w:szCs w:val="20"/>
        </w:rPr>
      </w:pPr>
    </w:p>
    <w:p w14:paraId="2093F2C1" w14:textId="18A21627" w:rsidR="000E243A" w:rsidRDefault="000E243A" w:rsidP="000E243A">
      <w:pPr>
        <w:pStyle w:val="BodyText2"/>
        <w:tabs>
          <w:tab w:val="left" w:pos="1980"/>
        </w:tabs>
        <w:rPr>
          <w:b/>
        </w:rPr>
      </w:pPr>
      <w:r w:rsidRPr="00193410">
        <w:rPr>
          <w:b/>
        </w:rPr>
        <w:t xml:space="preserve">Ad. 2.: </w:t>
      </w:r>
      <w:r>
        <w:rPr>
          <w:b/>
        </w:rPr>
        <w:t>Habilitacije</w:t>
      </w:r>
    </w:p>
    <w:p w14:paraId="66D4A888" w14:textId="77777777" w:rsidR="000E243A" w:rsidRPr="00494A9F" w:rsidRDefault="000E243A" w:rsidP="000E243A">
      <w:pPr>
        <w:pStyle w:val="BodyText2"/>
        <w:tabs>
          <w:tab w:val="left" w:pos="1980"/>
        </w:tabs>
        <w:rPr>
          <w:bCs/>
        </w:rPr>
      </w:pPr>
      <w:bookmarkStart w:id="0" w:name="_Hlk99221708"/>
    </w:p>
    <w:bookmarkEnd w:id="0"/>
    <w:p w14:paraId="3164474B" w14:textId="554FE718" w:rsidR="000E243A" w:rsidRDefault="000E243A" w:rsidP="000E243A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20"/>
        </w:rPr>
        <w:t>Točka je zaprta za javnost.</w:t>
      </w:r>
    </w:p>
    <w:p w14:paraId="4CB14ED5" w14:textId="77777777" w:rsidR="000E243A" w:rsidRDefault="000E243A" w:rsidP="000E243A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Točka je zaprta za javnost. Ostali prisotni so sejo v tem trenutku zapustili.</w:t>
      </w:r>
    </w:p>
    <w:p w14:paraId="492A0FC1" w14:textId="77777777" w:rsidR="000E243A" w:rsidRDefault="000E243A" w:rsidP="000E243A">
      <w:pPr>
        <w:rPr>
          <w:rFonts w:ascii="Verdana" w:hAnsi="Verdana"/>
          <w:sz w:val="16"/>
          <w:szCs w:val="20"/>
        </w:rPr>
      </w:pPr>
    </w:p>
    <w:p w14:paraId="50634206" w14:textId="589D6A2D" w:rsidR="000E243A" w:rsidRDefault="000E243A" w:rsidP="000E243A">
      <w:pPr>
        <w:rPr>
          <w:rFonts w:ascii="Verdana" w:hAnsi="Verdana"/>
          <w:b/>
          <w:sz w:val="16"/>
          <w:szCs w:val="20"/>
        </w:rPr>
      </w:pPr>
      <w:r>
        <w:rPr>
          <w:rFonts w:ascii="Verdana" w:hAnsi="Verdana"/>
          <w:b/>
          <w:sz w:val="16"/>
          <w:szCs w:val="20"/>
        </w:rPr>
        <w:t xml:space="preserve">Ad. </w:t>
      </w:r>
      <w:r>
        <w:rPr>
          <w:rFonts w:ascii="Verdana" w:hAnsi="Verdana"/>
          <w:b/>
          <w:sz w:val="16"/>
          <w:szCs w:val="20"/>
        </w:rPr>
        <w:t>3</w:t>
      </w:r>
      <w:r>
        <w:rPr>
          <w:rFonts w:ascii="Verdana" w:hAnsi="Verdana"/>
          <w:b/>
          <w:sz w:val="16"/>
          <w:szCs w:val="20"/>
        </w:rPr>
        <w:t>.: Razno.</w:t>
      </w:r>
    </w:p>
    <w:p w14:paraId="0AE8BE4B" w14:textId="74193666" w:rsidR="000E243A" w:rsidRPr="00990BA6" w:rsidRDefault="000E243A" w:rsidP="000E243A">
      <w:pPr>
        <w:rPr>
          <w:rFonts w:ascii="Verdana" w:hAnsi="Verdana"/>
          <w:bCs/>
          <w:sz w:val="16"/>
          <w:szCs w:val="20"/>
        </w:rPr>
      </w:pPr>
      <w:r w:rsidRPr="00990BA6">
        <w:rPr>
          <w:rFonts w:ascii="Verdana" w:hAnsi="Verdana"/>
          <w:bCs/>
          <w:sz w:val="16"/>
          <w:szCs w:val="20"/>
        </w:rPr>
        <w:t xml:space="preserve">Člani so se pogovorili o </w:t>
      </w:r>
      <w:r>
        <w:rPr>
          <w:rFonts w:ascii="Verdana" w:hAnsi="Verdana"/>
          <w:bCs/>
          <w:sz w:val="16"/>
          <w:szCs w:val="20"/>
        </w:rPr>
        <w:t>prihajajočih projektih. Dogovorili so se o datumu prihajajoče redne seje in načrtovanih projektih. Določili so datum jesenskega piknika in brucovanja.</w:t>
      </w:r>
    </w:p>
    <w:p w14:paraId="1DD8FC1E" w14:textId="77777777" w:rsidR="000E243A" w:rsidRDefault="000E243A" w:rsidP="000E243A">
      <w:pPr>
        <w:rPr>
          <w:rFonts w:ascii="Verdana" w:hAnsi="Verdana"/>
          <w:b/>
          <w:sz w:val="16"/>
          <w:szCs w:val="20"/>
        </w:rPr>
      </w:pPr>
    </w:p>
    <w:p w14:paraId="284CDF92" w14:textId="4EB39947" w:rsidR="000E243A" w:rsidRPr="00990BA6" w:rsidRDefault="000E243A" w:rsidP="000E243A">
      <w:pPr>
        <w:rPr>
          <w:rFonts w:ascii="Verdana" w:hAnsi="Verdana"/>
          <w:bCs/>
          <w:sz w:val="16"/>
          <w:szCs w:val="20"/>
        </w:rPr>
      </w:pPr>
      <w:r w:rsidRPr="00990BA6">
        <w:rPr>
          <w:rFonts w:ascii="Verdana" w:hAnsi="Verdana"/>
          <w:bCs/>
          <w:sz w:val="16"/>
          <w:szCs w:val="20"/>
        </w:rPr>
        <w:t>Seja se je zaključila ob 1</w:t>
      </w:r>
      <w:r>
        <w:rPr>
          <w:rFonts w:ascii="Verdana" w:hAnsi="Verdana"/>
          <w:bCs/>
          <w:sz w:val="16"/>
          <w:szCs w:val="20"/>
        </w:rPr>
        <w:t>8</w:t>
      </w:r>
      <w:r w:rsidRPr="00990BA6">
        <w:rPr>
          <w:rFonts w:ascii="Verdana" w:hAnsi="Verdana"/>
          <w:bCs/>
          <w:sz w:val="16"/>
          <w:szCs w:val="20"/>
        </w:rPr>
        <w:t>:</w:t>
      </w:r>
      <w:r>
        <w:rPr>
          <w:rFonts w:ascii="Verdana" w:hAnsi="Verdana"/>
          <w:bCs/>
          <w:sz w:val="16"/>
          <w:szCs w:val="20"/>
        </w:rPr>
        <w:t>1</w:t>
      </w:r>
      <w:r w:rsidRPr="00990BA6">
        <w:rPr>
          <w:rFonts w:ascii="Verdana" w:hAnsi="Verdana"/>
          <w:bCs/>
          <w:sz w:val="16"/>
          <w:szCs w:val="20"/>
        </w:rPr>
        <w:t>0.</w:t>
      </w:r>
    </w:p>
    <w:p w14:paraId="2829A142" w14:textId="77777777" w:rsidR="000E243A" w:rsidRDefault="000E243A" w:rsidP="000E243A">
      <w:pPr>
        <w:rPr>
          <w:rFonts w:ascii="Verdana" w:hAnsi="Verdana"/>
          <w:sz w:val="16"/>
          <w:szCs w:val="20"/>
        </w:rPr>
      </w:pPr>
    </w:p>
    <w:p w14:paraId="601C23D0" w14:textId="77777777" w:rsidR="000E243A" w:rsidRPr="003F5E92" w:rsidRDefault="000E243A" w:rsidP="000E243A">
      <w:pPr>
        <w:rPr>
          <w:rFonts w:ascii="Verdana" w:hAnsi="Verdana"/>
          <w:sz w:val="16"/>
          <w:szCs w:val="20"/>
        </w:rPr>
      </w:pPr>
      <w:r>
        <w:rPr>
          <w:rFonts w:ascii="Verdana" w:hAnsi="Verdana"/>
          <w:sz w:val="16"/>
          <w:szCs w:val="20"/>
        </w:rPr>
        <w:t>Zapisal: Dejan Gavrić, l.r.</w:t>
      </w:r>
    </w:p>
    <w:p w14:paraId="3296BD4D" w14:textId="77777777" w:rsidR="000E243A" w:rsidRPr="003F5E92" w:rsidRDefault="000E243A" w:rsidP="000E243A">
      <w:pPr>
        <w:rPr>
          <w:rFonts w:ascii="Verdana" w:hAnsi="Verdana"/>
          <w:sz w:val="16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31"/>
        <w:gridCol w:w="3795"/>
      </w:tblGrid>
      <w:tr w:rsidR="000E243A" w:rsidRPr="003F5E92" w14:paraId="4B1BA837" w14:textId="77777777" w:rsidTr="00B738A1">
        <w:tc>
          <w:tcPr>
            <w:tcW w:w="5353" w:type="dxa"/>
            <w:vAlign w:val="center"/>
          </w:tcPr>
          <w:p w14:paraId="5BE90B89" w14:textId="77777777" w:rsidR="000E243A" w:rsidRPr="003F5E92" w:rsidRDefault="000E243A" w:rsidP="00B738A1">
            <w:pPr>
              <w:rPr>
                <w:rFonts w:ascii="Verdana" w:hAnsi="Verdana"/>
                <w:sz w:val="16"/>
                <w:szCs w:val="20"/>
              </w:rPr>
            </w:pPr>
          </w:p>
        </w:tc>
        <w:tc>
          <w:tcPr>
            <w:tcW w:w="3859" w:type="dxa"/>
            <w:vAlign w:val="center"/>
          </w:tcPr>
          <w:p w14:paraId="166C7B70" w14:textId="77777777" w:rsidR="000E243A" w:rsidRPr="003F5E92" w:rsidRDefault="000E243A" w:rsidP="00B738A1">
            <w:pPr>
              <w:jc w:val="right"/>
              <w:rPr>
                <w:rFonts w:ascii="Verdana" w:hAnsi="Verdana"/>
                <w:sz w:val="16"/>
                <w:szCs w:val="20"/>
              </w:rPr>
            </w:pPr>
            <w:r>
              <w:rPr>
                <w:rFonts w:ascii="Verdana" w:hAnsi="Verdana"/>
                <w:sz w:val="16"/>
                <w:szCs w:val="20"/>
              </w:rPr>
              <w:t>Prodekan</w:t>
            </w:r>
            <w:r w:rsidRPr="003F5E92">
              <w:rPr>
                <w:rFonts w:ascii="Verdana" w:hAnsi="Verdana"/>
                <w:sz w:val="16"/>
                <w:szCs w:val="20"/>
              </w:rPr>
              <w:t xml:space="preserve"> za študentska vprašanja</w:t>
            </w:r>
          </w:p>
          <w:p w14:paraId="5AC8240B" w14:textId="77777777" w:rsidR="000E243A" w:rsidRPr="003F5E92" w:rsidRDefault="000E243A" w:rsidP="00B738A1">
            <w:pPr>
              <w:jc w:val="right"/>
              <w:rPr>
                <w:rFonts w:ascii="Verdana" w:hAnsi="Verdana"/>
                <w:sz w:val="16"/>
                <w:szCs w:val="20"/>
              </w:rPr>
            </w:pPr>
            <w:r>
              <w:rPr>
                <w:rFonts w:ascii="Verdana" w:hAnsi="Verdana"/>
                <w:sz w:val="16"/>
                <w:szCs w:val="20"/>
              </w:rPr>
              <w:t>Dejan Gavrić</w:t>
            </w:r>
            <w:proofErr w:type="gramStart"/>
            <w:r>
              <w:rPr>
                <w:rFonts w:ascii="Verdana" w:hAnsi="Verdana"/>
                <w:sz w:val="16"/>
                <w:szCs w:val="20"/>
              </w:rPr>
              <w:t xml:space="preserve">,  </w:t>
            </w:r>
            <w:proofErr w:type="gramEnd"/>
            <w:r>
              <w:rPr>
                <w:rFonts w:ascii="Verdana" w:hAnsi="Verdana"/>
                <w:sz w:val="16"/>
                <w:szCs w:val="20"/>
              </w:rPr>
              <w:t>predsedujoč ŠS UM FKKT</w:t>
            </w:r>
          </w:p>
        </w:tc>
      </w:tr>
      <w:tr w:rsidR="000E243A" w:rsidRPr="003F5E92" w14:paraId="3BAD8602" w14:textId="77777777" w:rsidTr="00B738A1">
        <w:tc>
          <w:tcPr>
            <w:tcW w:w="5353" w:type="dxa"/>
            <w:vAlign w:val="center"/>
          </w:tcPr>
          <w:p w14:paraId="7F11273C" w14:textId="77777777" w:rsidR="000E243A" w:rsidRPr="003F5E92" w:rsidRDefault="000E243A" w:rsidP="00B738A1">
            <w:pPr>
              <w:rPr>
                <w:rFonts w:ascii="Verdana" w:hAnsi="Verdana"/>
                <w:sz w:val="16"/>
                <w:szCs w:val="20"/>
              </w:rPr>
            </w:pPr>
          </w:p>
        </w:tc>
        <w:tc>
          <w:tcPr>
            <w:tcW w:w="3859" w:type="dxa"/>
            <w:vAlign w:val="center"/>
          </w:tcPr>
          <w:p w14:paraId="501B2028" w14:textId="77777777" w:rsidR="000E243A" w:rsidRPr="003F5E92" w:rsidRDefault="000E243A" w:rsidP="00B738A1">
            <w:pPr>
              <w:rPr>
                <w:rFonts w:ascii="Verdana" w:hAnsi="Verdana"/>
                <w:sz w:val="16"/>
                <w:szCs w:val="20"/>
              </w:rPr>
            </w:pPr>
          </w:p>
        </w:tc>
      </w:tr>
    </w:tbl>
    <w:p w14:paraId="0A19A805" w14:textId="77777777" w:rsidR="002213D6" w:rsidRDefault="002213D6"/>
    <w:sectPr w:rsidR="002213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3A"/>
    <w:rsid w:val="00056AEE"/>
    <w:rsid w:val="000A3F05"/>
    <w:rsid w:val="000E243A"/>
    <w:rsid w:val="001E3400"/>
    <w:rsid w:val="002213D6"/>
    <w:rsid w:val="0051099F"/>
    <w:rsid w:val="00B05003"/>
    <w:rsid w:val="00F1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B7B28E"/>
  <w15:chartTrackingRefBased/>
  <w15:docId w15:val="{FA163EE1-A316-4729-95C6-0EDD6CD38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43A"/>
    <w:pPr>
      <w:spacing w:after="120" w:line="240" w:lineRule="auto"/>
    </w:pPr>
    <w:rPr>
      <w:rFonts w:ascii="Calibri" w:eastAsia="Times New Roman" w:hAnsi="Calibri" w:cs="Times New Roman"/>
      <w:kern w:val="0"/>
      <w:sz w:val="22"/>
      <w:szCs w:val="22"/>
      <w:lang w:val="sl-SI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24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SI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4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SI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43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SI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43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SI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43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SI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43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SI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43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SI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43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SI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43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S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4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4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4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4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4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4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4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4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4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4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SI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E24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43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SI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E24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43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SI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E24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43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SI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E24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4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SI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4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43A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0E243A"/>
    <w:pPr>
      <w:spacing w:after="0"/>
      <w:jc w:val="both"/>
    </w:pPr>
    <w:rPr>
      <w:rFonts w:ascii="Verdana" w:hAnsi="Verdana"/>
      <w:sz w:val="16"/>
      <w:szCs w:val="20"/>
      <w:lang w:eastAsia="sl-SI"/>
    </w:rPr>
  </w:style>
  <w:style w:type="character" w:customStyle="1" w:styleId="BodyText2Char">
    <w:name w:val="Body Text 2 Char"/>
    <w:basedOn w:val="DefaultParagraphFont"/>
    <w:link w:val="BodyText2"/>
    <w:rsid w:val="000E243A"/>
    <w:rPr>
      <w:rFonts w:ascii="Verdana" w:eastAsia="Times New Roman" w:hAnsi="Verdana" w:cs="Times New Roman"/>
      <w:kern w:val="0"/>
      <w:sz w:val="16"/>
      <w:szCs w:val="20"/>
      <w:lang w:val="sl-SI"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gavric</dc:creator>
  <cp:keywords/>
  <dc:description/>
  <cp:lastModifiedBy>dejan gavric</cp:lastModifiedBy>
  <cp:revision>1</cp:revision>
  <dcterms:created xsi:type="dcterms:W3CDTF">2026-09-15T14:18:00Z</dcterms:created>
  <dcterms:modified xsi:type="dcterms:W3CDTF">2026-09-15T14:22:00Z</dcterms:modified>
</cp:coreProperties>
</file>